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A4B" w:rsidRPr="00B10287" w:rsidRDefault="00FF3A2D" w:rsidP="00094C22">
      <w:pPr>
        <w:rPr>
          <w:b/>
        </w:rPr>
      </w:pPr>
      <w:r w:rsidRPr="0057048D">
        <w:rPr>
          <w:b/>
          <w:sz w:val="24"/>
          <w:szCs w:val="24"/>
          <w:u w:val="single"/>
        </w:rPr>
        <w:t>STANDARD 1</w:t>
      </w:r>
      <w:r w:rsidR="00FB1E5C">
        <w:rPr>
          <w:b/>
          <w:sz w:val="24"/>
          <w:szCs w:val="24"/>
          <w:u w:val="single"/>
        </w:rPr>
        <w:t>0</w:t>
      </w:r>
      <w:r w:rsidRPr="0057048D">
        <w:rPr>
          <w:b/>
          <w:sz w:val="24"/>
          <w:szCs w:val="24"/>
          <w:u w:val="single"/>
        </w:rPr>
        <w:t xml:space="preserve">:  </w:t>
      </w:r>
      <w:r w:rsidR="00F63A3C">
        <w:rPr>
          <w:b/>
          <w:sz w:val="24"/>
          <w:szCs w:val="24"/>
          <w:u w:val="single"/>
        </w:rPr>
        <w:t>WORKBASED LEARNING</w:t>
      </w:r>
      <w:r w:rsidR="005B4153">
        <w:rPr>
          <w:b/>
          <w:sz w:val="24"/>
          <w:szCs w:val="24"/>
          <w:u w:val="single"/>
        </w:rPr>
        <w:t>%</w:t>
      </w:r>
      <w:r w:rsidR="005B4153">
        <w:rPr>
          <w:sz w:val="24"/>
          <w:szCs w:val="24"/>
        </w:rPr>
        <w:t xml:space="preserve">   % of students at each grade level participate in a workplace experience</w:t>
      </w:r>
    </w:p>
    <w:tbl>
      <w:tblPr>
        <w:tblW w:w="13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7"/>
        <w:gridCol w:w="1349"/>
        <w:gridCol w:w="1710"/>
        <w:gridCol w:w="9172"/>
      </w:tblGrid>
      <w:tr w:rsidR="00F63A3C" w:rsidTr="00F63A3C">
        <w:tc>
          <w:tcPr>
            <w:tcW w:w="1008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350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 w:rsidRPr="0057048D">
              <w:rPr>
                <w:b/>
                <w:sz w:val="24"/>
                <w:szCs w:val="24"/>
              </w:rPr>
              <w:t>GRADE</w:t>
            </w:r>
            <w:r>
              <w:rPr>
                <w:b/>
                <w:sz w:val="24"/>
                <w:szCs w:val="24"/>
              </w:rPr>
              <w:t xml:space="preserve"> LEVEL</w:t>
            </w:r>
          </w:p>
        </w:tc>
        <w:tc>
          <w:tcPr>
            <w:tcW w:w="1710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# OF STUDENTS</w:t>
            </w:r>
          </w:p>
        </w:tc>
        <w:tc>
          <w:tcPr>
            <w:tcW w:w="9180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  (Field Trip, Shadowing, Internship)</w:t>
            </w:r>
          </w:p>
        </w:tc>
      </w:tr>
      <w:tr w:rsidR="00F63A3C" w:rsidTr="00F63A3C">
        <w:tc>
          <w:tcPr>
            <w:tcW w:w="1008" w:type="dxa"/>
          </w:tcPr>
          <w:p w:rsidR="00F63A3C" w:rsidRDefault="00A75A75">
            <w:r>
              <w:t>April</w:t>
            </w:r>
          </w:p>
        </w:tc>
        <w:tc>
          <w:tcPr>
            <w:tcW w:w="1350" w:type="dxa"/>
          </w:tcPr>
          <w:p w:rsidR="00F63A3C" w:rsidRDefault="00A75A75">
            <w:r>
              <w:t>10-12</w:t>
            </w:r>
          </w:p>
        </w:tc>
        <w:tc>
          <w:tcPr>
            <w:tcW w:w="1710" w:type="dxa"/>
          </w:tcPr>
          <w:p w:rsidR="00F63A3C" w:rsidRDefault="00A75A75">
            <w:r>
              <w:t>35</w:t>
            </w:r>
          </w:p>
        </w:tc>
        <w:tc>
          <w:tcPr>
            <w:tcW w:w="9180" w:type="dxa"/>
          </w:tcPr>
          <w:p w:rsidR="00F63A3C" w:rsidRDefault="00A75A75">
            <w:r>
              <w:t>Construction Career Day</w:t>
            </w:r>
          </w:p>
        </w:tc>
      </w:tr>
      <w:tr w:rsidR="00F63A3C" w:rsidTr="00F63A3C">
        <w:tc>
          <w:tcPr>
            <w:tcW w:w="1008" w:type="dxa"/>
          </w:tcPr>
          <w:p w:rsidR="00F63A3C" w:rsidRDefault="00A75A75">
            <w:r>
              <w:t>February 25</w:t>
            </w:r>
          </w:p>
        </w:tc>
        <w:tc>
          <w:tcPr>
            <w:tcW w:w="1350" w:type="dxa"/>
          </w:tcPr>
          <w:p w:rsidR="00F63A3C" w:rsidRDefault="00A75A75">
            <w:r>
              <w:t>9-12</w:t>
            </w:r>
          </w:p>
        </w:tc>
        <w:tc>
          <w:tcPr>
            <w:tcW w:w="1710" w:type="dxa"/>
          </w:tcPr>
          <w:p w:rsidR="00F63A3C" w:rsidRDefault="00A75A75">
            <w:r>
              <w:t>All</w:t>
            </w:r>
          </w:p>
        </w:tc>
        <w:tc>
          <w:tcPr>
            <w:tcW w:w="9180" w:type="dxa"/>
          </w:tcPr>
          <w:p w:rsidR="00F63A3C" w:rsidRDefault="00A75A75">
            <w:r>
              <w:t>AG Expo – Tulsa Welding School, University of Florida, Everest College, Volusia County Fire Rescue, Division of Forestry</w:t>
            </w:r>
          </w:p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 w:rsidP="00657A4B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</w:tbl>
    <w:p w:rsidR="009B175B" w:rsidRDefault="00FF3A2D">
      <w:r>
        <w:tab/>
      </w:r>
      <w:r>
        <w:tab/>
      </w:r>
    </w:p>
    <w:p w:rsidR="00FF3A2D" w:rsidRDefault="00FF3A2D"/>
    <w:sectPr w:rsidR="00FF3A2D" w:rsidSect="009B175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3A2D"/>
    <w:rsid w:val="00094C22"/>
    <w:rsid w:val="000B693C"/>
    <w:rsid w:val="0023377D"/>
    <w:rsid w:val="00352D65"/>
    <w:rsid w:val="004F40AB"/>
    <w:rsid w:val="004F523A"/>
    <w:rsid w:val="0057048D"/>
    <w:rsid w:val="005B4153"/>
    <w:rsid w:val="00657A4B"/>
    <w:rsid w:val="008661FB"/>
    <w:rsid w:val="009B175B"/>
    <w:rsid w:val="00A61074"/>
    <w:rsid w:val="00A75A75"/>
    <w:rsid w:val="00A96B8A"/>
    <w:rsid w:val="00B10287"/>
    <w:rsid w:val="00CC425E"/>
    <w:rsid w:val="00ED2634"/>
    <w:rsid w:val="00F63A3C"/>
    <w:rsid w:val="00FB1E5C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A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eljohnso</cp:lastModifiedBy>
  <cp:revision>2</cp:revision>
  <cp:lastPrinted>2010-02-10T20:54:00Z</cp:lastPrinted>
  <dcterms:created xsi:type="dcterms:W3CDTF">2011-05-27T16:52:00Z</dcterms:created>
  <dcterms:modified xsi:type="dcterms:W3CDTF">2011-05-27T16:52:00Z</dcterms:modified>
</cp:coreProperties>
</file>